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  <w:bookmarkStart w:id="0" w:name="_GoBack"/>
      <w:bookmarkEnd w:id="0"/>
    </w:p>
    <w:p>
      <w:pPr>
        <w:widowControl/>
        <w:spacing w:line="60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安徽省地方标准计划项目汇总表</w:t>
      </w:r>
    </w:p>
    <w:p>
      <w:pPr>
        <w:spacing w:line="60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归口单位：（公章）            填报时间：   年   月   日 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127"/>
        <w:gridCol w:w="1085"/>
        <w:gridCol w:w="941"/>
        <w:gridCol w:w="958"/>
        <w:gridCol w:w="926"/>
        <w:gridCol w:w="750"/>
        <w:gridCol w:w="1088"/>
        <w:gridCol w:w="10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项目</w:t>
            </w:r>
          </w:p>
          <w:p>
            <w:pPr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归口</w:t>
            </w:r>
          </w:p>
          <w:p>
            <w:pPr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单位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第一起草单位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参与起草单位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制定</w:t>
            </w:r>
          </w:p>
          <w:p>
            <w:pPr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或修订-标准号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第一起草单位所在地（市）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</w:tbl>
    <w:p>
      <w:pPr>
        <w:spacing w:line="360" w:lineRule="auto"/>
        <w:ind w:firstLine="48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注：此表由归口单位填写，汇总并加盖单位公章。请用excel编制表格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ZGUzOTNlYmUwNjZlYTc3MzAxNDhiMmZiMzhmZTAifQ=="/>
  </w:docVars>
  <w:rsids>
    <w:rsidRoot w:val="75053D63"/>
    <w:rsid w:val="7505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2023-03-07T08:05:00Z</dcterms:created>
  <dc:creator>魏帮胜</dc:creator>
  <cp:lastModifiedBy>魏帮胜</cp:lastModifiedBy>
  <dcterms:modified xsi:type="dcterms:W3CDTF">2023-03-07T08:05:56Z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D2EA63C5FB5B440EBB10C208F35DDCD5</vt:lpwstr>
  </property>
</Properties>
</file>