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eastAsia="zh-CN"/>
        </w:rPr>
        <w:t>附件</w:t>
      </w:r>
    </w:p>
    <w:p>
      <w:pPr>
        <w:ind w:firstLine="64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</w:rPr>
        <w:t>合肥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/>
        </w:rPr>
        <w:t>物质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</w:rPr>
        <w:t>院最新应用型科技成果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eastAsia="zh-CN"/>
        </w:rPr>
        <w:t>征集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56"/>
        <w:gridCol w:w="1704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成果名称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联系人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所属科研单元</w:t>
            </w:r>
          </w:p>
        </w:tc>
        <w:tc>
          <w:tcPr>
            <w:tcW w:w="2558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558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成果简介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200字内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所属产业领域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节能环保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新一代信息技术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高端装备制造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新材料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生命健康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现代农业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    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技术指标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（选填）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合作方式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（可多选）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技术开发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技术转让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技术许可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技术入股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技术咨询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技术服务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    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成熟度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（可多选）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完成原理验证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小试、原型样机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中试、工程样机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生产、实际产品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    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应用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场景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项目进展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补充备注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（选填）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展示照片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（2-3张）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请单独提供清晰彩色照片，用于做彩页宣传册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TRmZTJlMTI4YmQxOTM1ODc4MzFkYTlmNzM3M2YifQ=="/>
  </w:docVars>
  <w:rsids>
    <w:rsidRoot w:val="504F7FAA"/>
    <w:rsid w:val="504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2023-09-04T05:50:00Z</dcterms:created>
  <dc:creator>tesbelle</dc:creator>
  <cp:lastModifiedBy>tesbelle</cp:lastModifiedBy>
  <dcterms:modified xsi:type="dcterms:W3CDTF">2023-09-04T05:50:28Z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AD6F9020C32E4EB4B550A6975BFF2CB9_11</vt:lpwstr>
  </property>
</Properties>
</file>