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mc:Ignorable="w14 wp14">
  <w:body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ascii="Times New Roman" w:eastAsia="方正小标宋简体" w:hAnsi="Times New Roman" w:cs="Times New Roman" w:hint="default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附件1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Times New Roman" w:eastAsia="方正小标宋简体" w:hAnsi="Times New Roman" w:cs="Times New Roman" w:hint="default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Times New Roman" w:eastAsia="方正小标宋简体" w:hAnsi="Times New Roman" w:cs="Times New Roman" w:hint="default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ascii="Times New Roman" w:eastAsia="方正小标宋简体" w:hAnsi="Times New Roman" w:cs="Times New Roman" w:hint="default"/>
          <w:b w:val="0"/>
          <w:bCs w:val="0"/>
          <w:color w:val="auto"/>
          <w:sz w:val="44"/>
          <w:szCs w:val="44"/>
          <w:highlight w:val="none"/>
          <w:lang w:eastAsia="zh-CN"/>
        </w:rPr>
        <w:t xml:space="preserve">中国科学院</w:t>
      </w:r>
      <w:r>
        <w:rPr>
          <w:rFonts w:ascii="Times New Roman" w:eastAsia="方正小标宋简体" w:hAnsi="Times New Roman" w:cs="Times New Roman" w:hint="default"/>
          <w:b w:val="0"/>
          <w:bCs w:val="0"/>
          <w:color w:val="auto"/>
          <w:sz w:val="44"/>
          <w:szCs w:val="44"/>
          <w:highlight w:val="none"/>
          <w:lang w:val="en-US" w:eastAsia="zh-CN"/>
        </w:rPr>
        <w:t xml:space="preserve">昆明分院·贵州省科学技术厅</w:t>
      </w:r>
    </w:p>
    <w:p>
      <w:pPr>
        <w:keepNext w:val="0"/>
        <w:keepLines w:val="0"/>
        <w:pageBreakBefore w:val="0"/>
        <w:widowControl w:val="0"/>
        <w:tabs>
          <w:tab w:val="left" w:pos="2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Times New Roman" w:eastAsia="方正小标宋简体" w:hAnsi="Times New Roman" w:cs="Times New Roman" w:hint="default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ascii="Times New Roman" w:eastAsia="方正小标宋简体" w:hAnsi="Times New Roman" w:cs="Times New Roman" w:hint="default"/>
          <w:b w:val="0"/>
          <w:bCs w:val="0"/>
          <w:color w:val="auto"/>
          <w:sz w:val="44"/>
          <w:szCs w:val="44"/>
          <w:highlight w:val="none"/>
          <w:lang w:eastAsia="zh-CN"/>
        </w:rPr>
        <w:t xml:space="preserve">科技成果转化</w:t>
      </w:r>
      <w:r>
        <w:rPr>
          <w:rFonts w:ascii="Times New Roman" w:eastAsia="方正小标宋简体" w:hAnsi="Times New Roman" w:cs="Times New Roman" w:hint="default"/>
          <w:b w:val="0"/>
          <w:bCs w:val="0"/>
          <w:color w:val="auto"/>
          <w:sz w:val="44"/>
          <w:szCs w:val="44"/>
          <w:highlight w:val="none"/>
          <w:lang w:val="en-US" w:eastAsia="zh-CN"/>
        </w:rPr>
        <w:t xml:space="preserve">对接会</w:t>
      </w:r>
      <w:r>
        <w:rPr>
          <w:rFonts w:ascii="Times New Roman" w:eastAsia="方正小标宋简体" w:hAnsi="Times New Roman" w:cs="Times New Roman" w:hint="default"/>
          <w:b w:val="0"/>
          <w:bCs w:val="0"/>
          <w:color w:val="auto"/>
          <w:sz w:val="44"/>
          <w:szCs w:val="44"/>
          <w:highlight w:val="none"/>
          <w:lang w:eastAsia="zh-CN"/>
        </w:rPr>
        <w:t xml:space="preserve">（遵义市专场）方案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40" w:leftChars="0" w:firstLineChars="200"/>
        <w:textAlignment w:val="auto"/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40" w:leftChars="0" w:firstLineChars="200"/>
        <w:textAlignment w:val="auto"/>
        <w:rPr>
          <w:rFonts w:ascii="Times New Roman" w:eastAsia="黑体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-US"/>
        </w:rPr>
        <w:t xml:space="preserve">为进一步深化中国科学院与贵州省科技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-US" w:eastAsia="zh-CN"/>
        </w:rPr>
        <w:t xml:space="preserve">交流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-US"/>
        </w:rPr>
        <w:t xml:space="preserve">合作，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-US" w:eastAsia="zh-CN"/>
        </w:rPr>
        <w:t xml:space="preserve">推动高水平科技成果与地方产业需求精准对接，贵州省科学技术厅拟举办中国科学院昆明分院·贵州省科学技术厅科技成果转化对接会（遵义市专场），活动内容分为两个部分，一是举办科技成果转化对接活动，二是组织中国科学院专家团队深入需求企业开展调研对接，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</w:rPr>
        <w:t xml:space="preserve">现制定如下方案</w:t>
      </w:r>
      <w:r>
        <w:rPr>
          <w:rFonts w:ascii="Times New Roman" w:eastAsia="仿宋_GB2312" w:hAnsi="Times New Roman" w:cs="Times New Roman" w:hint="default"/>
          <w:color w:val="auto"/>
          <w:sz w:val="32"/>
          <w:szCs w:val="32"/>
          <w:highlight w:val="none"/>
          <w:lang w:val="en-US"/>
        </w:rPr>
        <w:t xml:space="preserve">：​</w:t>
      </w:r>
      <w:r>
        <w:rPr>
          <w:rFonts w:ascii="Times New Roman" w:eastAsia="黑体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40" w:leftChars="0" w:firstLineChars="200"/>
        <w:textAlignment w:val="auto"/>
        <w:rPr>
          <w:rFonts w:ascii="Times New Roman" w:eastAsia="黑体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 xml:space="preserve">一、活动时间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leftChars="0" w:firstLineChars="200"/>
        <w:textAlignment w:val="auto"/>
        <w:outlineLvl w:val="9"/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2025年9月26日（星期五）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40" w:leftChars="0" w:firstLineChars="200"/>
        <w:textAlignment w:val="auto"/>
        <w:rPr>
          <w:rFonts w:ascii="Times New Roman" w:eastAsia="黑体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 xml:space="preserve">二、活动地点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 xml:space="preserve">贵州省遵义市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40" w:leftChars="0" w:firstLineChars="200"/>
        <w:textAlignment w:val="auto"/>
        <w:rPr>
          <w:rFonts w:ascii="Times New Roman" w:eastAsia="黑体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 xml:space="preserve">三、组织架构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leftChars="0" w:firstLineChars="200"/>
        <w:textAlignment w:val="auto"/>
        <w:outlineLvl w:val="9"/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/>
          <w:bCs/>
          <w:color w:val="auto"/>
          <w:sz w:val="32"/>
          <w:szCs w:val="32"/>
          <w:highlight w:val="none"/>
          <w:lang w:val="en-US" w:eastAsia="zh-CN"/>
        </w:rPr>
        <w:t xml:space="preserve">主办单位：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贵州省科学技术厅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14" w:leftChars="0" w:firstLineChars="692"/>
        <w:textAlignment w:val="auto"/>
        <w:outlineLvl w:val="9"/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中国科学院昆明分院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eastAsia="仿宋_GB2312" w:hAnsi="Times New Roman" w:cs="Times New Roman" w:hint="default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/>
          <w:bCs/>
          <w:color w:val="auto"/>
          <w:sz w:val="32"/>
          <w:szCs w:val="32"/>
          <w:highlight w:val="none"/>
          <w:lang w:val="en-US" w:eastAsia="zh-CN"/>
        </w:rPr>
        <w:t xml:space="preserve">承办单位：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贵州省科技创新中心有限责任公司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outlineLvl w:val="9"/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遵义市工业和科学技术局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14" w:leftChars="0" w:firstLineChars="692"/>
        <w:textAlignment w:val="auto"/>
        <w:outlineLvl w:val="9"/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遵义国家级经济技术开发区管理委员会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14" w:leftChars="0" w:firstLineChars="692"/>
        <w:textAlignment w:val="auto"/>
        <w:outlineLvl w:val="9"/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遵义国家高新技术产业开发区管理委员会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214" w:leftChars="0" w:firstLineChars="692"/>
        <w:textAlignment w:val="auto"/>
        <w:outlineLvl w:val="9"/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遵义市科技成果转化中心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/>
          <w:bCs/>
          <w:color w:val="auto"/>
          <w:sz w:val="32"/>
          <w:szCs w:val="32"/>
          <w:highlight w:val="none"/>
          <w:lang w:val="en-US" w:eastAsia="zh-CN"/>
        </w:rPr>
        <w:t xml:space="preserve">执行单位：</w:t>
      </w: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贵州省技术转移中心有限责任公司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outlineLvl w:val="9"/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遵义市汇川区工业能源和科学技术局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outlineLvl w:val="9"/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遵义市播州区工业能源和科学技术局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outlineLvl w:val="9"/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遵义市红花岗区工业能源和科学技术局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outlineLvl w:val="9"/>
        <w:rPr>
          <w:rFonts w:ascii="Times New Roman" w:eastAsia="仿宋_GB2312" w:hAnsi="Times New Roman" w:cs="Times New Roman" w:hint="default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遵义市新质生产力科技创新发展有限公司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40" w:leftChars="0" w:firstLineChars="200"/>
        <w:textAlignment w:val="auto"/>
        <w:rPr>
          <w:rFonts w:ascii="Times New Roman" w:eastAsia="黑体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 xml:space="preserve">四、参会人员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  <w:t xml:space="preserve">（一）贵州省科学技术厅领导及相关负责人；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  <w:t xml:space="preserve">（二）中国科学院昆明分院相关负责人；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  <w:t xml:space="preserve">（三）遵义市工业和科学技术局相关负责人；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  <w:t xml:space="preserve">（四）中国科学院院属机构成果转化对外交流、成果转化相关负责人，科研团队专家代表；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  <w:t xml:space="preserve">（五）遵义市等市（州）企业代表；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  <w:t xml:space="preserve">（六）投融资机构等技术转移服务机构代表；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  <w:t xml:space="preserve">（七）技术经理人代表；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  <w:t xml:space="preserve">（八）新闻媒体代表。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leftChars="0" w:firstLineChars="200"/>
        <w:textAlignment w:val="auto"/>
        <w:outlineLvl w:val="9"/>
        <w:rPr>
          <w:rFonts w:ascii="Times New Roman" w:hAnsi="Times New Roman" w:cs="Times New Roman" w:hint="default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现场活动规模约100人。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firstLine="640" w:leftChars="0" w:firstLineChars="200"/>
        <w:textAlignment w:val="auto"/>
        <w:rPr>
          <w:rFonts w:ascii="Times New Roman" w:eastAsia="黑体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 xml:space="preserve">五、活动安排</w:t>
      </w:r>
    </w:p>
    <w:p>
      <w:pPr>
        <w:keepNext w:val="0"/>
        <w:keepLines w:val="0"/>
        <w:pageBreakBefore w:val="0"/>
        <w:numPr>
          <w:ilvl w:val="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leftChars="0" w:firstLineChars="200"/>
        <w:textAlignment w:val="auto"/>
        <w:rPr>
          <w:rFonts w:ascii="Times New Roman" w:eastAsia="楷体_GB2312" w:hAnsi="Times New Roman" w:cs="Times New Roman" w:hint="default"/>
          <w:b/>
          <w:bCs/>
          <w:sz w:val="32"/>
          <w:szCs w:val="20"/>
          <w:highlight w:val="none"/>
          <w:lang w:val="en-US" w:eastAsia="zh-CN"/>
        </w:rPr>
      </w:pPr>
      <w:r>
        <w:rPr>
          <w:rFonts w:ascii="Times New Roman" w:eastAsia="楷体_GB2312" w:hAnsi="Times New Roman" w:cs="Times New Roman" w:hint="default"/>
          <w:b/>
          <w:bCs/>
          <w:sz w:val="32"/>
          <w:szCs w:val="20"/>
          <w:highlight w:val="none"/>
          <w:lang w:val="en-US" w:eastAsia="zh-CN"/>
        </w:rPr>
        <w:t xml:space="preserve">上午：科技成果转化对接活动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 xml:space="preserve">（一）时间：09:00-12:00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 xml:space="preserve">（二）地点：遵义国贸大酒店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highlight w:val="none"/>
          <w:lang w:val="en-US" w:eastAsia="zh-CN"/>
        </w:rPr>
        <w:t xml:space="preserve">9楼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 xml:space="preserve">维多利亚多功能I厅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highlight w:val="none"/>
          <w:lang w:val="en-US" w:eastAsia="zh-CN"/>
        </w:rPr>
        <w:t xml:space="preserve">（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 xml:space="preserve">贵州省遵义市汇川区珠海路209号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highlight w:val="none"/>
          <w:lang w:val="en-US" w:eastAsia="zh-CN"/>
        </w:rPr>
        <w:t xml:space="preserve"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highlight w:val="none"/>
          <w:lang w:val="en-US" w:eastAsia="zh-CN"/>
        </w:rPr>
        <w:t xml:space="preserve">（三）议程：</w:t>
      </w:r>
    </w:p>
    <w:p>
      <w:pPr>
        <w:keepNext w:val="0"/>
        <w:keepLines w:val="0"/>
        <w:pageBreakBefore w:val="0"/>
        <w:numPr>
          <w:ilvl w:val="8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leftChars="0" w:firstLineChars="200"/>
        <w:textAlignment w:val="auto"/>
        <w:rPr>
          <w:rFonts w:ascii="Times New Roman" w:eastAsia="仿宋_GB2312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  <w:t xml:space="preserve">1.开场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（1）主持人介绍与会领导、嘉宾。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（2）贵州省科学技术厅领导致辞。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leftChars="0" w:rightChars="0" w:firstLineChars="200"/>
        <w:jc w:val="both"/>
        <w:textAlignment w:val="auto"/>
        <w:outlineLvl w:val="9"/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（3）中国科学院昆明分院有关负责人致辞。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leftChars="0" w:firstLineChars="200"/>
        <w:jc w:val="left"/>
        <w:textAlignment w:val="auto"/>
        <w:rPr>
          <w:rFonts w:ascii="Times New Roman" w:eastAsia="仿宋_GB2312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20"/>
          <w:highlight w:val="none"/>
          <w:lang w:val="en-US" w:eastAsia="zh-CN"/>
        </w:rPr>
        <w:t xml:space="preserve">2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  <w:t xml:space="preserve">.产学研合作签约。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leftChars="0" w:firstLineChars="200"/>
        <w:jc w:val="left"/>
        <w:textAlignment w:val="auto"/>
        <w:rPr>
          <w:rFonts w:ascii="Times New Roman" w:eastAsia="仿宋_GB2312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20"/>
          <w:highlight w:val="none"/>
          <w:lang w:val="en-US" w:eastAsia="zh-CN"/>
        </w:rPr>
        <w:t xml:space="preserve">3</w:t>
      </w: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  <w:t xml:space="preserve">.中国科学院院属机构科研团队推介路演（每个团队15分钟）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leftChars="0" w:firstLineChars="200"/>
        <w:jc w:val="left"/>
        <w:textAlignment w:val="auto"/>
        <w:rPr>
          <w:rFonts w:ascii="Times New Roman" w:eastAsia="仿宋_GB2312" w:hAnsi="Times New Roman" w:cs="Times New Roman" w:hint="default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eastAsia="仿宋_GB2312" w:hAnsi="Times New Roman" w:cs="Times New Roman" w:hint="default"/>
          <w:b w:val="0"/>
          <w:bCs w:val="0"/>
          <w:sz w:val="32"/>
          <w:szCs w:val="20"/>
          <w:highlight w:val="none"/>
          <w:lang w:val="en-US" w:eastAsia="zh-CN"/>
        </w:rPr>
        <w:t xml:space="preserve">4.自由交流环节。</w:t>
      </w:r>
    </w:p>
    <w:p>
      <w:pPr>
        <w:tabs>
          <w:tab w:val="right" w:pos="7666"/>
        </w:tabs>
        <w:spacing w:line="560" w:lineRule="exact"/>
        <w:ind w:firstLine="640" w:firstLineChars="200"/>
        <w:rPr>
          <w:rFonts w:ascii="Times New Roman" w:eastAsia="仿宋_GB2312" w:hAnsi="Times New Roman" w:cs="Times New Roman" w:hint="default"/>
          <w:b/>
          <w:bCs/>
          <w:sz w:val="32"/>
          <w:szCs w:val="32"/>
          <w:highlight w:val="none"/>
          <w:lang w:val="en-US" w:eastAsia="zh-CN"/>
        </w:rPr>
      </w:pPr>
      <w:r>
        <w:rPr>
          <w:rFonts w:ascii="Times New Roman" w:eastAsia="仿宋_GB2312" w:hAnsi="Times New Roman" w:cs="Times New Roman" w:hint="default"/>
          <w:b/>
          <w:bCs/>
          <w:sz w:val="32"/>
          <w:szCs w:val="32"/>
          <w:highlight w:val="none"/>
          <w:lang w:val="en-US" w:eastAsia="zh-CN"/>
        </w:rPr>
        <w:t xml:space="preserve">下午：企业调研对接</w:t>
      </w:r>
    </w:p>
    <w:p>
      <w:pPr>
        <w:tabs>
          <w:tab w:val="right" w:pos="7666"/>
        </w:tabs>
        <w:spacing w:line="560" w:lineRule="exact"/>
        <w:ind w:firstLine="640" w:firstLineChars="200"/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</w:pP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 xml:space="preserve">（一）时间：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  <w:t xml:space="preserve">14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 xml:space="preserve">:00-1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  <w:t xml:space="preserve">7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 xml:space="preserve">: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  <w:t xml:space="preserve">3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 xml:space="preserve">0</w:t>
      </w:r>
    </w:p>
    <w:p>
      <w:pPr>
        <w:tabs>
          <w:tab w:val="right" w:pos="7666"/>
        </w:tabs>
        <w:spacing w:line="560" w:lineRule="exact"/>
        <w:ind w:firstLine="640" w:firstLineChars="200"/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</w:pP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 xml:space="preserve">（二）地点：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  <w:t xml:space="preserve">相关企业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 xml:space="preserve">。</w:t>
      </w:r>
    </w:p>
    <w:p>
      <w:pPr>
        <w:tabs>
          <w:tab w:val="right" w:pos="7666"/>
        </w:tabs>
        <w:spacing w:line="560" w:lineRule="exact"/>
        <w:ind w:firstLine="640" w:firstLineChars="200"/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</w:pP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 xml:space="preserve">（三）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  <w:t xml:space="preserve">内容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 xml:space="preserve">：中国科学院院属科研机构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val="en-US" w:eastAsia="zh-CN"/>
        </w:rPr>
        <w:t xml:space="preserve">专家团队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</w:rPr>
        <w:t xml:space="preserve">深入需求企业洽谈对接</w:t>
      </w:r>
      <w:r>
        <w:rPr>
          <w:rFonts w:ascii="Times New Roman" w:eastAsia="仿宋_GB2312" w:hAnsi="Times New Roman" w:cs="Times New Roman" w:hint="default"/>
          <w:sz w:val="32"/>
          <w:szCs w:val="32"/>
          <w:highlight w:val="none"/>
          <w:lang w:eastAsia="zh-CN"/>
        </w:rPr>
        <w:t xml:space="preserve">。（具体对接交流方案另行制定）</w:t>
      </w:r>
    </w:p>
    <w:sectPr>
      <w:footerReference w:type="default" r:id="rId3"/>
      <w:pgSz w:w="11906" w:h="16838" w:orient="portrait"/>
      <w:pgMar w:top="2098" w:right="1474" w:bottom="1701" w:left="1587" w:header="851" w:footer="1701" w:gutter="0"/>
      <w:pgBorders/>
      <w:pgNumType w:fmt="numberInDash"/>
      <w:cols w:num="1" w:space="425">
        <w:col w:w="8845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</w:pPr>
    <w:r>
      <w:rPr>
        <w:sz w:val="18"/>
      </w:rPr>
      <mc:AlternateContent xmlns:mc="http://schemas.openxmlformats.org/markup-compatibility/2006"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宋体" w:eastAsia="宋体" w:hAnsi="宋体" w:asciiTheme="minorEastAsia" w:eastAsiaTheme="minorEastAsia" w:hAnsiTheme="minorEastAsia" w:cs="Arial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asciiTheme="minorEastAsia" w:eastAsiaTheme="minorEastAsia" w:hAnsiTheme="minorEastAsia" w:cs="Arial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asciiTheme="minorEastAsia" w:eastAsiaTheme="minorEastAsia" w:hAnsiTheme="minorEastAsia" w:cs="Arial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asciiTheme="minorEastAsia" w:eastAsiaTheme="minorEastAsia" w:hAnsiTheme="minorEastAsia" w:cs="Arial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asciiTheme="minorEastAsia" w:eastAsiaTheme="minorEastAsia" w:hAnsiTheme="minorEastAsia" w:cs="Arial" w:cstheme="minorEastAsia" w:hint="eastAsia"/>
                              <w:sz w:val="28"/>
                              <w:szCs w:val="28"/>
                            </w:rPr>
                            <w:t xml:space="preserve">1</w:t>
                          </w:r>
                          <w:r>
                            <w:rPr>
                              <w:rFonts w:ascii="宋体" w:eastAsia="宋体" w:hAnsi="宋体" w:asciiTheme="minorEastAsia" w:eastAsiaTheme="minorEastAsia" w:hAnsiTheme="minorEastAsia" w:cs="Arial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outside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="宋体" w:eastAsia="宋体" w:hAnsi="宋体" w:asciiTheme="minorEastAsia" w:eastAsiaTheme="minorEastAsia" w:hAnsiTheme="minorEastAsia" w:cs="Arial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asciiTheme="minorEastAsia" w:eastAsiaTheme="minorEastAsia" w:hAnsiTheme="minorEastAsia" w:cs="Arial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asciiTheme="minorEastAsia" w:eastAsiaTheme="minorEastAsia" w:hAnsiTheme="minorEastAsia" w:cs="Arial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asciiTheme="minorEastAsia" w:eastAsiaTheme="minorEastAsia" w:hAnsiTheme="minorEastAsia" w:cs="Arial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asciiTheme="minorEastAsia" w:eastAsiaTheme="minorEastAsia" w:hAnsiTheme="minorEastAsia" w:cs="Arial" w:cstheme="minorEastAsia" w:hint="eastAsia"/>
                        <w:sz w:val="28"/>
                        <w:szCs w:val="28"/>
                      </w:rPr>
                      <w:t xml:space="preserve">1</w:t>
                    </w:r>
                    <w:r>
                      <w:rPr>
                        <w:rFonts w:ascii="宋体" w:eastAsia="宋体" w:hAnsi="宋体" w:asciiTheme="minorEastAsia" w:eastAsiaTheme="minorEastAsia" w:hAnsiTheme="minorEastAsia" w:cs="Arial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90"/>
  <w:embedSystemFonts/>
  <w:bordersDoNotSurroundFooter w:val="0"/>
  <w:bordersDoNotSurroundHeader w:val="0"/>
  <w:trackRevision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 w:qFormat="1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TableofAuthorities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  <w:rPr/>
  </w:style>
  <w:style w:type="table" w:default="1" w:styleId="NormalTable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qFormat/>
    <w:pPr>
      <w:ind w:left="420" w:leftChars="200"/>
    </w:pPr>
    <w:rPr/>
  </w:style>
  <w:style w:type="paragraph" w:styleId="BodyText">
    <w:name w:val="Body Text"/>
    <w:basedOn w:val="Normal"/>
    <w:qFormat/>
    <w:pPr>
      <w:spacing w:line="560" w:lineRule="exact"/>
      <w:jc w:val="both"/>
    </w:pPr>
    <w:rPr>
      <w:rFonts w:ascii="仿宋_GB2312" w:eastAsia="仿宋_GB2312" w:hAnsi="仿宋_GB2312" w:cs="仿宋_GB2312"/>
      <w:sz w:val="31"/>
      <w:szCs w:val="3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6B423EBEDD544B9A85944E9953820297_13</vt:lpwstr>
  </property>
  <property fmtid="{D5CDD505-2E9C-101B-9397-08002B2CF9AE}" pid="4" name="KSOTemplateDocerSaveRecord">
    <vt:lpwstr>eyJoZGlkIjoiYWYzODYzMjk5ODc3YTg2ODExMzIyZTE5MGQ1Mjk0ZjEiLCJ1c2VySWQiOiIxNjQ3NjI3MTk3In0=</vt:lpwstr>
  </property>
</Properties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3</Pages>
  <Words>823</Words>
  <Characters>856</Characters>
  <Application>WPS Office_12.1.0.22529_F1E327BC-269C-435d-A152-05C5408002CA</Application>
  <DocSecurity>0</DocSecurity>
  <Lines>0</Lines>
  <Paragraphs>0</Paragraphs>
  <CharactersWithSpaces>858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Okiki</dc:creator>
  <cp:lastModifiedBy>Okiki</cp:lastModifiedBy>
  <cp:revision>1</cp:revision>
  <dcterms:created xsi:type="dcterms:W3CDTF">2025-08-18T03:32:00Z</dcterms:created>
  <dcterms:modified xsi:type="dcterms:W3CDTF">2025-09-11T07:13:38Z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6B423EBEDD544B9A85944E9953820297_13</vt:lpwstr>
  </property>
  <property fmtid="{D5CDD505-2E9C-101B-9397-08002B2CF9AE}" pid="4" name="KSOTemplateDocerSaveRecord">
    <vt:lpwstr>eyJoZGlkIjoiYWYzODYzMjk5ODc3YTg2ODExMzIyZTE5MGQ1Mjk0ZjEiLCJ1c2VySWQiOiIxNjQ3NjI3MTk3In0_x003D_</vt:lpwstr>
  </property>
</Properties>
</file>