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83" w:rsidRDefault="00D82CC7">
      <w:pPr>
        <w:rPr>
          <w:rFonts w:hint="eastAsia"/>
        </w:rPr>
      </w:pPr>
    </w:p>
    <w:p w:rsidR="00D82CC7" w:rsidRDefault="00D82CC7">
      <w:pPr>
        <w:rPr>
          <w:rFonts w:hint="eastAsia"/>
        </w:rPr>
      </w:pPr>
    </w:p>
    <w:p w:rsidR="00D82CC7" w:rsidRPr="00802917" w:rsidRDefault="00D82CC7" w:rsidP="00D82CC7">
      <w:pPr>
        <w:jc w:val="center"/>
        <w:rPr>
          <w:rFonts w:ascii="华文中宋" w:eastAsia="华文中宋" w:hAnsi="华文中宋"/>
          <w:sz w:val="44"/>
          <w:szCs w:val="44"/>
        </w:rPr>
      </w:pPr>
      <w:r w:rsidRPr="00802917">
        <w:rPr>
          <w:rFonts w:ascii="华文中宋" w:eastAsia="华文中宋" w:hAnsi="华文中宋" w:hint="eastAsia"/>
          <w:sz w:val="44"/>
          <w:szCs w:val="44"/>
        </w:rPr>
        <w:t>房屋使用安全承诺书</w:t>
      </w:r>
      <w:r w:rsidRPr="00802917">
        <w:rPr>
          <w:rFonts w:ascii="Times New Roman" w:eastAsia="华文中宋" w:hAnsi="Times New Roman" w:cs="Times New Roman"/>
          <w:sz w:val="44"/>
          <w:szCs w:val="44"/>
        </w:rPr>
        <w:t>​​</w:t>
      </w:r>
    </w:p>
    <w:p w:rsidR="00D82CC7" w:rsidRDefault="00D82CC7" w:rsidP="00D82CC7">
      <w:pPr>
        <w:jc w:val="left"/>
        <w:rPr>
          <w:rFonts w:ascii="Cambria Math" w:eastAsia="仿宋_GB2312" w:hAnsi="Cambria Math" w:cs="Cambria Math" w:hint="eastAsia"/>
          <w:sz w:val="32"/>
          <w:szCs w:val="32"/>
        </w:rPr>
      </w:pPr>
    </w:p>
    <w:p w:rsidR="00D82CC7" w:rsidRDefault="00D82CC7" w:rsidP="00D82CC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资产与条件保障处、安全保密处：</w:t>
      </w:r>
    </w:p>
    <w:p w:rsidR="00D82CC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 w:rsidRPr="00802917">
        <w:rPr>
          <w:rFonts w:ascii="仿宋_GB2312" w:eastAsia="仿宋_GB2312" w:hint="eastAsia"/>
          <w:sz w:val="32"/>
          <w:szCs w:val="32"/>
        </w:rPr>
        <w:t>我部门</w:t>
      </w:r>
      <w:proofErr w:type="gramEnd"/>
      <w:r>
        <w:rPr>
          <w:rFonts w:ascii="仿宋_GB2312" w:eastAsia="仿宋_GB2312" w:hint="eastAsia"/>
          <w:sz w:val="32"/>
          <w:szCs w:val="32"/>
        </w:rPr>
        <w:t>/实验室</w:t>
      </w:r>
      <w:r w:rsidRPr="0080291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部门/</w:t>
      </w:r>
      <w:r w:rsidRPr="00802917">
        <w:rPr>
          <w:rFonts w:ascii="仿宋_GB2312" w:eastAsia="仿宋_GB2312" w:hint="eastAsia"/>
          <w:sz w:val="32"/>
          <w:szCs w:val="32"/>
        </w:rPr>
        <w:t>实验室名称：</w:t>
      </w:r>
      <w:r>
        <w:rPr>
          <w:rFonts w:ascii="仿宋_GB2312" w:eastAsia="仿宋_GB2312" w:hint="eastAsia"/>
          <w:sz w:val="32"/>
          <w:szCs w:val="32"/>
        </w:rPr>
        <w:t>XXXXX</w:t>
      </w:r>
      <w:r w:rsidRPr="00802917">
        <w:rPr>
          <w:rFonts w:ascii="仿宋_GB2312" w:eastAsia="仿宋_GB2312" w:hint="eastAsia"/>
          <w:sz w:val="32"/>
          <w:szCs w:val="32"/>
        </w:rPr>
        <w:t>）现正式申请科研用房，用于开展（主要研究方向/内容简述：</w:t>
      </w:r>
      <w:r>
        <w:rPr>
          <w:rFonts w:ascii="仿宋_GB2312" w:eastAsia="仿宋_GB2312" w:hint="eastAsia"/>
          <w:sz w:val="32"/>
          <w:szCs w:val="32"/>
        </w:rPr>
        <w:t>XXXX</w:t>
      </w:r>
      <w:r w:rsidRPr="00802917">
        <w:rPr>
          <w:rFonts w:ascii="仿宋_GB2312" w:eastAsia="仿宋_GB2312" w:hint="eastAsia"/>
          <w:sz w:val="32"/>
          <w:szCs w:val="32"/>
        </w:rPr>
        <w:t>）相关的科研工作。</w:t>
      </w:r>
    </w:p>
    <w:p w:rsidR="00D82CC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int="eastAsia"/>
          <w:sz w:val="32"/>
          <w:szCs w:val="32"/>
        </w:rPr>
        <w:t>为切实保障科研工作的安全、规范进行，确保</w:t>
      </w:r>
      <w:r>
        <w:rPr>
          <w:rFonts w:ascii="仿宋_GB2312" w:eastAsia="仿宋_GB2312" w:hint="eastAsia"/>
          <w:sz w:val="32"/>
          <w:szCs w:val="32"/>
        </w:rPr>
        <w:t>职工学生</w:t>
      </w:r>
      <w:r w:rsidRPr="00802917">
        <w:rPr>
          <w:rFonts w:ascii="仿宋_GB2312" w:eastAsia="仿宋_GB2312" w:hint="eastAsia"/>
          <w:sz w:val="32"/>
          <w:szCs w:val="32"/>
        </w:rPr>
        <w:t>生命与国家财产安全，本实验室现就</w:t>
      </w:r>
      <w:r>
        <w:rPr>
          <w:rFonts w:ascii="仿宋_GB2312" w:eastAsia="仿宋_GB2312" w:hint="eastAsia"/>
          <w:sz w:val="32"/>
          <w:szCs w:val="32"/>
        </w:rPr>
        <w:t>房屋使用的有关安全事宜</w:t>
      </w:r>
      <w:r w:rsidRPr="00802917">
        <w:rPr>
          <w:rFonts w:ascii="仿宋_GB2312" w:eastAsia="仿宋_GB2312" w:hint="eastAsia"/>
          <w:sz w:val="32"/>
          <w:szCs w:val="32"/>
        </w:rPr>
        <w:t>郑重承诺如下：</w:t>
      </w:r>
    </w:p>
    <w:p w:rsidR="00D82CC7" w:rsidRPr="003C18CF" w:rsidRDefault="00D82CC7" w:rsidP="00D82CC7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  <w:r w:rsidRPr="003C18CF">
        <w:rPr>
          <w:rFonts w:ascii="黑体" w:eastAsia="黑体" w:hAnsi="黑体" w:cs="仿宋_GB2312" w:hint="eastAsia"/>
          <w:sz w:val="32"/>
          <w:szCs w:val="32"/>
        </w:rPr>
        <w:t>一、</w:t>
      </w:r>
      <w:r w:rsidRPr="003C18CF">
        <w:rPr>
          <w:rFonts w:ascii="黑体" w:eastAsia="黑体" w:hAnsi="黑体" w:hint="eastAsia"/>
          <w:sz w:val="32"/>
          <w:szCs w:val="32"/>
        </w:rPr>
        <w:t>严格遵守法律法规与单位安全管理规章制度</w:t>
      </w:r>
    </w:p>
    <w:p w:rsidR="00D82CC7" w:rsidRDefault="00D82CC7" w:rsidP="00D82C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我们承诺严格遵守国家、地方颁布的各项安全生产与消防环保法律法规、标准规范，以及</w:t>
      </w:r>
      <w:r>
        <w:rPr>
          <w:rFonts w:ascii="仿宋_GB2312" w:eastAsia="仿宋_GB2312" w:hAnsi="仿宋_GB2312" w:cs="仿宋_GB2312" w:hint="eastAsia"/>
          <w:sz w:val="32"/>
          <w:szCs w:val="32"/>
        </w:rPr>
        <w:t>合肥物质院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研究所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制定的一切安全管理规章制度和操作规程。</w:t>
      </w:r>
    </w:p>
    <w:p w:rsidR="00D82CC7" w:rsidRPr="003C18CF" w:rsidRDefault="00D82CC7" w:rsidP="00D82CC7">
      <w:pPr>
        <w:ind w:firstLineChars="200" w:firstLine="640"/>
        <w:jc w:val="left"/>
        <w:rPr>
          <w:rFonts w:ascii="Cambria Math" w:eastAsia="黑体" w:hAnsi="Cambria Math" w:cs="Cambria Math"/>
          <w:sz w:val="32"/>
          <w:szCs w:val="32"/>
        </w:rPr>
      </w:pP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  <w:r w:rsidRPr="003C18CF">
        <w:rPr>
          <w:rFonts w:ascii="Cambria Math" w:eastAsia="黑体" w:hAnsi="Cambria Math" w:cs="Cambria Math" w:hint="eastAsia"/>
          <w:sz w:val="32"/>
          <w:szCs w:val="32"/>
        </w:rPr>
        <w:t>二、全面落实安全责任体系</w:t>
      </w:r>
    </w:p>
    <w:p w:rsidR="00D82CC7" w:rsidRDefault="00D82CC7" w:rsidP="00D82CC7">
      <w:pPr>
        <w:ind w:firstLineChars="200" w:firstLine="640"/>
        <w:jc w:val="left"/>
        <w:rPr>
          <w:rFonts w:ascii="Cambria Math" w:eastAsia="仿宋_GB2312" w:hAnsi="Cambria Math" w:cs="Cambria Math" w:hint="eastAsia"/>
          <w:b/>
          <w:bCs/>
          <w:sz w:val="32"/>
          <w:szCs w:val="32"/>
        </w:rPr>
      </w:pP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我们承诺建立并落实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实验室安全责任制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，明确本实验室安全负责人（姓名：</w:t>
      </w:r>
      <w:r w:rsidRPr="00802917">
        <w:rPr>
          <w:rFonts w:ascii="仿宋_GB2312" w:eastAsia="仿宋_GB2312" w:hint="eastAsia"/>
          <w:sz w:val="32"/>
          <w:szCs w:val="32"/>
        </w:rPr>
        <w:t>________ 职务：________ 电话：________）为本房间</w:t>
      </w:r>
      <w:proofErr w:type="gramStart"/>
      <w:r w:rsidRPr="00802917">
        <w:rPr>
          <w:rFonts w:ascii="仿宋_GB2312" w:eastAsia="仿宋_GB2312" w:hint="eastAsia"/>
          <w:sz w:val="32"/>
          <w:szCs w:val="32"/>
        </w:rPr>
        <w:t>安全第一</w:t>
      </w:r>
      <w:proofErr w:type="gramEnd"/>
      <w:r w:rsidRPr="00802917">
        <w:rPr>
          <w:rFonts w:ascii="仿宋_GB2312" w:eastAsia="仿宋_GB2312" w:hint="eastAsia"/>
          <w:sz w:val="32"/>
          <w:szCs w:val="32"/>
        </w:rPr>
        <w:t>责任人，全面负责本室的安全工作</w:t>
      </w:r>
      <w:r>
        <w:rPr>
          <w:rFonts w:ascii="仿宋_GB2312" w:eastAsia="仿宋_GB2312" w:hint="eastAsia"/>
          <w:sz w:val="32"/>
          <w:szCs w:val="32"/>
        </w:rPr>
        <w:t>；根据本实验室工作特点，制定有针对性的安全管理制度，</w:t>
      </w:r>
      <w:r w:rsidRPr="00802917">
        <w:rPr>
          <w:rFonts w:ascii="仿宋_GB2312" w:eastAsia="仿宋_GB2312" w:hint="eastAsia"/>
          <w:sz w:val="32"/>
          <w:szCs w:val="32"/>
        </w:rPr>
        <w:t>所有进入实验室的人员均须知晓并履行其安全责任。</w:t>
      </w:r>
      <w:r w:rsidRPr="00802917">
        <w:rPr>
          <w:rFonts w:ascii="Cambria Math" w:eastAsia="仿宋_GB2312" w:hAnsi="Cambria Math" w:cs="Cambria Math"/>
          <w:sz w:val="32"/>
          <w:szCs w:val="32"/>
        </w:rPr>
        <w:t>​</w:t>
      </w:r>
      <w:r w:rsidRPr="00802917">
        <w:rPr>
          <w:rFonts w:ascii="Cambria Math" w:eastAsia="仿宋_GB2312" w:hAnsi="Cambria Math" w:cs="Cambria Math"/>
          <w:b/>
          <w:bCs/>
          <w:sz w:val="32"/>
          <w:szCs w:val="32"/>
        </w:rPr>
        <w:t>​</w:t>
      </w:r>
      <w:r w:rsidRPr="00360C87">
        <w:rPr>
          <w:rFonts w:ascii="Cambria Math" w:eastAsia="仿宋_GB2312" w:hAnsi="Cambria Math" w:cs="Cambria Math" w:hint="eastAsia"/>
          <w:b/>
          <w:bCs/>
          <w:sz w:val="32"/>
          <w:szCs w:val="32"/>
        </w:rPr>
        <w:t xml:space="preserve">    </w:t>
      </w:r>
      <w:r>
        <w:rPr>
          <w:rFonts w:ascii="Cambria Math" w:eastAsia="仿宋_GB2312" w:hAnsi="Cambria Math" w:cs="Cambria Math" w:hint="eastAsia"/>
          <w:b/>
          <w:bCs/>
          <w:sz w:val="32"/>
          <w:szCs w:val="32"/>
        </w:rPr>
        <w:t xml:space="preserve">    </w:t>
      </w:r>
    </w:p>
    <w:p w:rsidR="00D82CC7" w:rsidRPr="003C18CF" w:rsidRDefault="00D82CC7" w:rsidP="00D82CC7">
      <w:pPr>
        <w:ind w:firstLineChars="200" w:firstLine="640"/>
        <w:jc w:val="left"/>
        <w:rPr>
          <w:rFonts w:ascii="Cambria Math" w:eastAsia="黑体" w:hAnsi="Cambria Math" w:cs="Cambria Math" w:hint="eastAsia"/>
          <w:sz w:val="32"/>
          <w:szCs w:val="32"/>
        </w:rPr>
      </w:pPr>
      <w:r w:rsidRPr="003C18CF">
        <w:rPr>
          <w:rFonts w:ascii="Cambria Math" w:eastAsia="黑体" w:hAnsi="Cambria Math" w:cs="Cambria Math" w:hint="eastAsia"/>
          <w:sz w:val="32"/>
          <w:szCs w:val="32"/>
        </w:rPr>
        <w:t>三、保障安全条件与设施配套</w:t>
      </w: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Ansi="仿宋_GB2312" w:cs="仿宋_GB2312" w:hint="eastAsia"/>
          <w:sz w:val="32"/>
          <w:szCs w:val="32"/>
        </w:rPr>
        <w:t>我们承诺：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int="eastAsia"/>
          <w:sz w:val="32"/>
          <w:szCs w:val="32"/>
        </w:rPr>
        <w:lastRenderedPageBreak/>
        <w:t>1.在项目筹建初期，即对科研项目进行全面的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安全风险分析评估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，识别危险源</w:t>
      </w:r>
      <w:r>
        <w:rPr>
          <w:rFonts w:ascii="仿宋_GB2312" w:eastAsia="仿宋_GB2312" w:hAnsi="仿宋_GB2312" w:cs="仿宋_GB2312" w:hint="eastAsia"/>
          <w:sz w:val="32"/>
          <w:szCs w:val="32"/>
        </w:rPr>
        <w:t>和危险操作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，制定并落实有效的风险控制措施。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int="eastAsia"/>
          <w:sz w:val="32"/>
          <w:szCs w:val="32"/>
        </w:rPr>
        <w:t>2.严格按照国家“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安全设施三同时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”规定（即安全设施必须与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建设或维修改造的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主体工程同时设计、同时施工、同时投入生产和使用），确保安全设施（如通风橱、应急喷淋、洗眼器、气体报警系统、消防设施、防爆电器等）的规划、建设和验收与实验室建设同步完成，并保证其完好有效。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int="eastAsia"/>
          <w:sz w:val="32"/>
          <w:szCs w:val="32"/>
        </w:rPr>
        <w:t>3.不为追求进度而牺牲安全投入，确保安全经费足额到位。</w:t>
      </w:r>
    </w:p>
    <w:p w:rsidR="00D82CC7" w:rsidRPr="003C18CF" w:rsidRDefault="00D82CC7" w:rsidP="00D82CC7">
      <w:pPr>
        <w:ind w:firstLineChars="200" w:firstLine="640"/>
        <w:jc w:val="left"/>
        <w:rPr>
          <w:rFonts w:ascii="Cambria Math" w:eastAsia="黑体" w:hAnsi="Cambria Math" w:cs="Cambria Math" w:hint="eastAsia"/>
          <w:sz w:val="32"/>
          <w:szCs w:val="32"/>
        </w:rPr>
      </w:pP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  <w:r w:rsidRPr="003C18CF">
        <w:rPr>
          <w:rFonts w:ascii="Cambria Math" w:eastAsia="黑体" w:hAnsi="Cambria Math" w:cs="Cambria Math" w:hint="eastAsia"/>
          <w:sz w:val="32"/>
          <w:szCs w:val="32"/>
        </w:rPr>
        <w:t>四、加强危险源与实验过程管理</w:t>
      </w: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Ansi="仿宋_GB2312" w:cs="仿宋_GB2312" w:hint="eastAsia"/>
          <w:sz w:val="32"/>
          <w:szCs w:val="32"/>
        </w:rPr>
        <w:t>我们承诺：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int="eastAsia"/>
          <w:sz w:val="32"/>
          <w:szCs w:val="32"/>
        </w:rPr>
        <w:t>1.对涉及的</w:t>
      </w:r>
      <w:r>
        <w:rPr>
          <w:rFonts w:ascii="仿宋_GB2312" w:eastAsia="仿宋_GB2312" w:hint="eastAsia"/>
          <w:sz w:val="32"/>
          <w:szCs w:val="32"/>
        </w:rPr>
        <w:t>有毒有害化学品（剧毒、易制毒、易制爆、爆炸品等）</w:t>
      </w:r>
      <w:r w:rsidRPr="00802917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危险气体（易燃、易爆、有毒、窒息）、动物及病原微生物、核材料、放射性同位素与射线装置</w:t>
      </w:r>
      <w:r w:rsidRPr="00802917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危险性机械加工装置、强电强磁与激光设备、特种设备以及其他高温高压设备等</w:t>
      </w:r>
      <w:r w:rsidRPr="00802917">
        <w:rPr>
          <w:rFonts w:ascii="仿宋_GB2312" w:eastAsia="仿宋_GB2312" w:hint="eastAsia"/>
          <w:sz w:val="32"/>
          <w:szCs w:val="32"/>
        </w:rPr>
        <w:t>重</w:t>
      </w:r>
      <w:r>
        <w:rPr>
          <w:rFonts w:ascii="仿宋_GB2312" w:eastAsia="仿宋_GB2312" w:hint="eastAsia"/>
          <w:sz w:val="32"/>
          <w:szCs w:val="32"/>
        </w:rPr>
        <w:t>要</w:t>
      </w:r>
      <w:r w:rsidRPr="00802917">
        <w:rPr>
          <w:rFonts w:ascii="仿宋_GB2312" w:eastAsia="仿宋_GB2312" w:hint="eastAsia"/>
          <w:sz w:val="32"/>
          <w:szCs w:val="32"/>
        </w:rPr>
        <w:t>危险源</w:t>
      </w:r>
      <w:r>
        <w:rPr>
          <w:rFonts w:ascii="仿宋_GB2312" w:eastAsia="仿宋_GB2312" w:hint="eastAsia"/>
          <w:sz w:val="32"/>
          <w:szCs w:val="32"/>
        </w:rPr>
        <w:t>，严格按照《合肥物质院危险源安全管理规定》等文件要求，落实</w:t>
      </w:r>
      <w:r w:rsidRPr="00802917">
        <w:rPr>
          <w:rFonts w:ascii="仿宋_GB2312" w:eastAsia="仿宋_GB2312" w:hint="eastAsia"/>
          <w:sz w:val="32"/>
          <w:szCs w:val="32"/>
        </w:rPr>
        <w:t>严格的全生命周期管理</w:t>
      </w:r>
      <w:r>
        <w:rPr>
          <w:rFonts w:ascii="仿宋_GB2312" w:eastAsia="仿宋_GB2312" w:hint="eastAsia"/>
          <w:sz w:val="32"/>
          <w:szCs w:val="32"/>
        </w:rPr>
        <w:t>和防控措施</w:t>
      </w:r>
      <w:r w:rsidRPr="00802917">
        <w:rPr>
          <w:rFonts w:ascii="仿宋_GB2312" w:eastAsia="仿宋_GB2312" w:hint="eastAsia"/>
          <w:sz w:val="32"/>
          <w:szCs w:val="32"/>
        </w:rPr>
        <w:t>。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int="eastAsia"/>
          <w:sz w:val="32"/>
          <w:szCs w:val="32"/>
        </w:rPr>
        <w:t>2.所有实验操作必须在进行风险评估的前提下，制定标准操作规程（SOP），并严格按照SOP执行，杜绝违规操作。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int="eastAsia"/>
          <w:sz w:val="32"/>
          <w:szCs w:val="32"/>
        </w:rPr>
        <w:t>3.规范管理实验废弃物，分类收集、妥善暂存、依法依</w:t>
      </w:r>
      <w:r w:rsidRPr="00802917">
        <w:rPr>
          <w:rFonts w:ascii="仿宋_GB2312" w:eastAsia="仿宋_GB2312" w:hint="eastAsia"/>
          <w:sz w:val="32"/>
          <w:szCs w:val="32"/>
        </w:rPr>
        <w:lastRenderedPageBreak/>
        <w:t>规处置，杜绝随意排放。</w:t>
      </w:r>
    </w:p>
    <w:p w:rsidR="00D82CC7" w:rsidRPr="003C18CF" w:rsidRDefault="00D82CC7" w:rsidP="00D82CC7">
      <w:pPr>
        <w:ind w:firstLineChars="200" w:firstLine="640"/>
        <w:jc w:val="left"/>
        <w:rPr>
          <w:rFonts w:ascii="Cambria Math" w:eastAsia="黑体" w:hAnsi="Cambria Math" w:cs="Cambria Math" w:hint="eastAsia"/>
          <w:sz w:val="32"/>
          <w:szCs w:val="32"/>
        </w:rPr>
      </w:pP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  <w:r w:rsidRPr="003C18CF">
        <w:rPr>
          <w:rFonts w:ascii="Cambria Math" w:eastAsia="黑体" w:hAnsi="Cambria Math" w:cs="Cambria Math" w:hint="eastAsia"/>
          <w:sz w:val="32"/>
          <w:szCs w:val="32"/>
        </w:rPr>
        <w:t>五、强化人员安全教育与准入</w:t>
      </w: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Ansi="仿宋_GB2312" w:cs="仿宋_GB2312" w:hint="eastAsia"/>
          <w:sz w:val="32"/>
          <w:szCs w:val="32"/>
        </w:rPr>
        <w:t>我们承诺</w:t>
      </w:r>
      <w:r w:rsidRPr="00802917">
        <w:rPr>
          <w:rFonts w:ascii="仿宋_GB2312" w:eastAsia="仿宋_GB2312" w:hint="eastAsia"/>
          <w:sz w:val="32"/>
          <w:szCs w:val="32"/>
        </w:rPr>
        <w:t>对所有进入实验室的职工、学生、访问</w:t>
      </w:r>
      <w:r>
        <w:rPr>
          <w:rFonts w:ascii="仿宋_GB2312" w:eastAsia="仿宋_GB2312" w:hint="eastAsia"/>
          <w:sz w:val="32"/>
          <w:szCs w:val="32"/>
        </w:rPr>
        <w:t>、合作</w:t>
      </w:r>
      <w:r w:rsidRPr="00802917">
        <w:rPr>
          <w:rFonts w:ascii="仿宋_GB2312" w:eastAsia="仿宋_GB2312" w:hint="eastAsia"/>
          <w:sz w:val="32"/>
          <w:szCs w:val="32"/>
        </w:rPr>
        <w:t>等人员进行</w:t>
      </w:r>
      <w:r>
        <w:rPr>
          <w:rFonts w:ascii="仿宋_GB2312" w:eastAsia="仿宋_GB2312" w:hint="eastAsia"/>
          <w:sz w:val="32"/>
          <w:szCs w:val="32"/>
        </w:rPr>
        <w:t>专门</w:t>
      </w:r>
      <w:r w:rsidRPr="00802917">
        <w:rPr>
          <w:rFonts w:ascii="仿宋_GB2312" w:eastAsia="仿宋_GB2312" w:hint="eastAsia"/>
          <w:sz w:val="32"/>
          <w:szCs w:val="32"/>
        </w:rPr>
        <w:t>的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安全培训与考核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，考核合格后方可准入。</w:t>
      </w:r>
    </w:p>
    <w:p w:rsidR="00D82CC7" w:rsidRPr="003C18CF" w:rsidRDefault="00D82CC7" w:rsidP="00D82CC7">
      <w:pPr>
        <w:ind w:firstLineChars="200" w:firstLine="640"/>
        <w:jc w:val="left"/>
        <w:rPr>
          <w:rFonts w:ascii="Cambria Math" w:eastAsia="黑体" w:hAnsi="Cambria Math" w:cs="Cambria Math" w:hint="eastAsia"/>
          <w:sz w:val="32"/>
          <w:szCs w:val="32"/>
        </w:rPr>
      </w:pP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  <w:r w:rsidRPr="003C18CF">
        <w:rPr>
          <w:rFonts w:ascii="Cambria Math" w:eastAsia="黑体" w:hAnsi="Cambria Math" w:cs="Cambria Math" w:hint="eastAsia"/>
          <w:sz w:val="32"/>
          <w:szCs w:val="32"/>
        </w:rPr>
        <w:t>六、开展日常检查与隐患整改</w:t>
      </w: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</w:p>
    <w:p w:rsidR="00D82CC7" w:rsidRDefault="00D82CC7" w:rsidP="00D82CC7">
      <w:pPr>
        <w:ind w:firstLineChars="200" w:firstLine="640"/>
        <w:jc w:val="left"/>
        <w:rPr>
          <w:rFonts w:ascii="Cambria Math" w:eastAsia="仿宋_GB2312" w:hAnsi="Cambria Math" w:cs="Cambria Math" w:hint="eastAsia"/>
          <w:sz w:val="32"/>
          <w:szCs w:val="32"/>
        </w:rPr>
      </w:pPr>
      <w:r w:rsidRPr="00802917">
        <w:rPr>
          <w:rFonts w:ascii="仿宋_GB2312" w:eastAsia="仿宋_GB2312" w:hAnsi="仿宋_GB2312" w:cs="仿宋_GB2312" w:hint="eastAsia"/>
          <w:sz w:val="32"/>
          <w:szCs w:val="32"/>
        </w:rPr>
        <w:t>我们承诺建立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proofErr w:type="gramStart"/>
      <w:r w:rsidRPr="00802917">
        <w:rPr>
          <w:rFonts w:ascii="仿宋_GB2312" w:eastAsia="仿宋_GB2312" w:hAnsi="仿宋_GB2312" w:cs="仿宋_GB2312" w:hint="eastAsia"/>
          <w:sz w:val="32"/>
          <w:szCs w:val="32"/>
        </w:rPr>
        <w:t>每日离室检查</w:t>
      </w:r>
      <w:proofErr w:type="gramEnd"/>
      <w:r w:rsidRPr="00802917">
        <w:rPr>
          <w:rFonts w:ascii="仿宋_GB2312" w:eastAsia="仿宋_GB2312" w:hAnsi="仿宋_GB2312" w:cs="仿宋_GB2312" w:hint="eastAsia"/>
          <w:sz w:val="32"/>
          <w:szCs w:val="32"/>
        </w:rPr>
        <w:t>、每周例行巡查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的安全检查制度，及时发现并消除安全隐患。对于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研究所和研究院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下达的《安全隐患整改通知书》，我们承诺无条件按期完成整改，并将整改结果及时反馈。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</w:p>
    <w:p w:rsidR="00D82CC7" w:rsidRPr="003C18CF" w:rsidRDefault="00D82CC7" w:rsidP="00D82CC7">
      <w:pPr>
        <w:ind w:firstLineChars="200" w:firstLine="640"/>
        <w:jc w:val="left"/>
        <w:rPr>
          <w:rFonts w:ascii="Cambria Math" w:eastAsia="黑体" w:hAnsi="Cambria Math" w:cs="Cambria Math"/>
          <w:sz w:val="32"/>
          <w:szCs w:val="32"/>
        </w:rPr>
      </w:pPr>
      <w:r w:rsidRPr="003C18CF">
        <w:rPr>
          <w:rFonts w:ascii="Cambria Math" w:eastAsia="黑体" w:hAnsi="Cambria Math" w:cs="Cambria Math" w:hint="eastAsia"/>
          <w:sz w:val="32"/>
          <w:szCs w:val="32"/>
        </w:rPr>
        <w:t>七、制定应急预案</w:t>
      </w:r>
      <w:r>
        <w:rPr>
          <w:rFonts w:ascii="Cambria Math" w:eastAsia="黑体" w:hAnsi="Cambria Math" w:cs="Cambria Math" w:hint="eastAsia"/>
          <w:sz w:val="32"/>
          <w:szCs w:val="32"/>
        </w:rPr>
        <w:t>并定期演练</w:t>
      </w:r>
    </w:p>
    <w:p w:rsidR="00D82CC7" w:rsidRDefault="00D82CC7" w:rsidP="00D82C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我们承诺针对本实验室可能发生的事故（如火灾、泄漏、爆炸、灼伤等），制定切实可行的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现场应急处置方案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，并张贴于明显位置，确保人人知晓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802917">
        <w:rPr>
          <w:rFonts w:ascii="仿宋_GB2312" w:eastAsia="仿宋_GB2312" w:hint="eastAsia"/>
          <w:sz w:val="32"/>
          <w:szCs w:val="32"/>
        </w:rPr>
        <w:t>定期组织</w:t>
      </w:r>
      <w:r>
        <w:rPr>
          <w:rFonts w:ascii="仿宋_GB2312" w:eastAsia="仿宋_GB2312" w:hint="eastAsia"/>
          <w:sz w:val="32"/>
          <w:szCs w:val="32"/>
        </w:rPr>
        <w:t>应急处置方案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演练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，确保每位人员熟悉应急设施位置、掌握基本</w:t>
      </w:r>
      <w:r>
        <w:rPr>
          <w:rFonts w:ascii="仿宋_GB2312" w:eastAsia="仿宋_GB2312" w:hAnsi="仿宋_GB2312" w:cs="仿宋_GB2312" w:hint="eastAsia"/>
          <w:sz w:val="32"/>
          <w:szCs w:val="32"/>
        </w:rPr>
        <w:t>应急处置、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救援技能和逃生路线。</w:t>
      </w:r>
    </w:p>
    <w:p w:rsidR="00D82CC7" w:rsidRPr="003C18CF" w:rsidRDefault="00D82CC7" w:rsidP="00D82CC7">
      <w:pPr>
        <w:ind w:firstLineChars="200" w:firstLine="640"/>
        <w:jc w:val="left"/>
        <w:rPr>
          <w:rFonts w:ascii="Cambria Math" w:eastAsia="黑体" w:hAnsi="Cambria Math" w:cs="Cambria Math"/>
          <w:sz w:val="32"/>
          <w:szCs w:val="32"/>
        </w:rPr>
      </w:pP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  <w:r w:rsidRPr="003C18CF">
        <w:rPr>
          <w:rFonts w:ascii="Cambria Math" w:eastAsia="黑体" w:hAnsi="Cambria Math" w:cs="Cambria Math" w:hint="eastAsia"/>
          <w:sz w:val="32"/>
          <w:szCs w:val="32"/>
        </w:rPr>
        <w:t>八、无条件接受监督与检查</w:t>
      </w:r>
      <w:r w:rsidRPr="003C18CF">
        <w:rPr>
          <w:rFonts w:ascii="Cambria Math" w:eastAsia="黑体" w:hAnsi="Cambria Math" w:cs="Cambria Math"/>
          <w:sz w:val="32"/>
          <w:szCs w:val="32"/>
        </w:rPr>
        <w:t>​​</w:t>
      </w:r>
    </w:p>
    <w:p w:rsidR="00D82CC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Ansi="仿宋_GB2312" w:cs="仿宋_GB2312" w:hint="eastAsia"/>
          <w:sz w:val="32"/>
          <w:szCs w:val="32"/>
        </w:rPr>
        <w:t>我们承诺无条件接受并配合</w:t>
      </w:r>
      <w:r>
        <w:rPr>
          <w:rFonts w:ascii="仿宋_GB2312" w:eastAsia="仿宋_GB2312" w:hAnsi="仿宋_GB2312" w:cs="仿宋_GB2312" w:hint="eastAsia"/>
          <w:sz w:val="32"/>
          <w:szCs w:val="32"/>
        </w:rPr>
        <w:t>合肥物质院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、上级单位</w:t>
      </w:r>
      <w:r w:rsidRPr="00802917">
        <w:rPr>
          <w:rFonts w:ascii="仿宋_GB2312" w:eastAsia="仿宋_GB2312" w:hint="eastAsia"/>
          <w:sz w:val="32"/>
          <w:szCs w:val="32"/>
        </w:rPr>
        <w:t>及政府相关部门的一切安全监督、检查与指导。若因我们管理不力、措施不到位而引发安全责任事故，本实验室及安全责任人愿承担由此产生的一切法律、经济及行政责任。</w:t>
      </w:r>
    </w:p>
    <w:p w:rsidR="00D82CC7" w:rsidRDefault="00D82CC7" w:rsidP="00D82CC7">
      <w:pPr>
        <w:ind w:firstLineChars="200" w:firstLine="640"/>
        <w:jc w:val="left"/>
        <w:rPr>
          <w:rFonts w:ascii="Cambria Math" w:eastAsia="仿宋_GB2312" w:hAnsi="Cambria Math" w:cs="Cambria Math" w:hint="eastAsia"/>
          <w:sz w:val="32"/>
          <w:szCs w:val="32"/>
        </w:rPr>
      </w:pPr>
      <w:r w:rsidRPr="00802917">
        <w:rPr>
          <w:rFonts w:ascii="仿宋_GB2312" w:eastAsia="仿宋_GB2312" w:hint="eastAsia"/>
          <w:sz w:val="32"/>
          <w:szCs w:val="32"/>
        </w:rPr>
        <w:t>特此承诺。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</w:p>
    <w:p w:rsidR="00D82CC7" w:rsidRDefault="00D82CC7" w:rsidP="00D82CC7">
      <w:pPr>
        <w:ind w:firstLineChars="200" w:firstLine="640"/>
        <w:jc w:val="left"/>
        <w:rPr>
          <w:rFonts w:ascii="Cambria Math" w:eastAsia="仿宋_GB2312" w:hAnsi="Cambria Math" w:cs="Cambria Math" w:hint="eastAsia"/>
          <w:sz w:val="32"/>
          <w:szCs w:val="32"/>
        </w:rPr>
      </w:pPr>
    </w:p>
    <w:p w:rsidR="00D82CC7" w:rsidRDefault="00D82CC7" w:rsidP="00D82CC7">
      <w:pPr>
        <w:ind w:firstLineChars="200" w:firstLine="640"/>
        <w:jc w:val="left"/>
        <w:rPr>
          <w:rFonts w:ascii="Cambria Math" w:eastAsia="仿宋_GB2312" w:hAnsi="Cambria Math" w:cs="Cambria Math" w:hint="eastAsia"/>
          <w:sz w:val="32"/>
          <w:szCs w:val="32"/>
        </w:rPr>
      </w:pPr>
    </w:p>
    <w:p w:rsidR="00D82CC7" w:rsidRDefault="00D82CC7" w:rsidP="00D82CC7">
      <w:pPr>
        <w:ind w:firstLineChars="200" w:firstLine="640"/>
        <w:jc w:val="left"/>
        <w:rPr>
          <w:rFonts w:ascii="Cambria Math" w:eastAsia="仿宋_GB2312" w:hAnsi="Cambria Math" w:cs="Cambria Math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部门/</w:t>
      </w:r>
      <w:r w:rsidRPr="00802917">
        <w:rPr>
          <w:rFonts w:ascii="仿宋_GB2312" w:eastAsia="仿宋_GB2312" w:hAnsi="仿宋_GB2312" w:cs="仿宋_GB2312" w:hint="eastAsia"/>
          <w:sz w:val="32"/>
          <w:szCs w:val="32"/>
        </w:rPr>
        <w:t>实验室名称：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int="eastAsia"/>
          <w:sz w:val="32"/>
          <w:szCs w:val="32"/>
        </w:rPr>
        <w:t xml:space="preserve"> 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</w:p>
    <w:p w:rsidR="00D82CC7" w:rsidRDefault="00D82CC7" w:rsidP="00D82CC7">
      <w:pPr>
        <w:ind w:firstLineChars="200" w:firstLine="640"/>
        <w:jc w:val="left"/>
        <w:rPr>
          <w:rFonts w:ascii="Cambria Math" w:eastAsia="仿宋_GB2312" w:hAnsi="Cambria Math" w:cs="Cambria Math" w:hint="eastAsia"/>
          <w:sz w:val="32"/>
          <w:szCs w:val="32"/>
        </w:rPr>
      </w:pPr>
      <w:r w:rsidRPr="00802917">
        <w:rPr>
          <w:rFonts w:ascii="仿宋_GB2312" w:eastAsia="仿宋_GB2312" w:hAnsi="仿宋_GB2312" w:cs="仿宋_GB2312" w:hint="eastAsia"/>
          <w:sz w:val="32"/>
          <w:szCs w:val="32"/>
        </w:rPr>
        <w:t>安全责任人（签字）：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</w:p>
    <w:p w:rsidR="00D82CC7" w:rsidRDefault="00D82CC7" w:rsidP="00D82C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02917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D82CC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02917"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 w:rsidRPr="00802917">
        <w:rPr>
          <w:rFonts w:ascii="Cambria Math" w:eastAsia="仿宋_GB2312" w:hAnsi="Cambria Math" w:cs="Cambria Math"/>
          <w:sz w:val="32"/>
          <w:szCs w:val="32"/>
        </w:rPr>
        <w:t>​​</w:t>
      </w:r>
      <w:r w:rsidRPr="0080291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Pr="00802917">
        <w:rPr>
          <w:rFonts w:ascii="仿宋_GB2312" w:eastAsia="仿宋_GB2312" w:hint="eastAsia"/>
          <w:sz w:val="32"/>
          <w:szCs w:val="32"/>
        </w:rPr>
        <w:t xml:space="preserve"> 年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02917"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02917">
        <w:rPr>
          <w:rFonts w:ascii="仿宋_GB2312" w:eastAsia="仿宋_GB2312" w:hint="eastAsia"/>
          <w:sz w:val="32"/>
          <w:szCs w:val="32"/>
        </w:rPr>
        <w:t>日</w:t>
      </w:r>
    </w:p>
    <w:p w:rsidR="00D82CC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82CC7" w:rsidRPr="00802917" w:rsidRDefault="00D82CC7" w:rsidP="00D82C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proofErr w:type="gramStart"/>
      <w:r>
        <w:rPr>
          <w:rFonts w:ascii="仿宋_GB2312" w:eastAsia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int="eastAsia"/>
          <w:sz w:val="32"/>
          <w:szCs w:val="32"/>
        </w:rPr>
        <w:t>书一式一份，资产处保留原件，课题组和安全保密处保留扫描件。</w:t>
      </w:r>
    </w:p>
    <w:p w:rsidR="00D82CC7" w:rsidRPr="00D82CC7" w:rsidRDefault="00D82CC7">
      <w:bookmarkStart w:id="0" w:name="_GoBack"/>
      <w:bookmarkEnd w:id="0"/>
    </w:p>
    <w:sectPr w:rsidR="00D82CC7" w:rsidRPr="00D8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7"/>
    <w:rsid w:val="00331916"/>
    <w:rsid w:val="004E5150"/>
    <w:rsid w:val="00D82CC7"/>
    <w:rsid w:val="00F8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2025-10-11T12:19:00Z</dcterms:created>
  <dcterms:modified xsi:type="dcterms:W3CDTF">2025-10-11T12:19:00Z</dcterms:modified>
</cp:coreProperties>
</file>